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附件5：</w:t>
      </w: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“楚风杯”第十八届大学生书画大赛</w:t>
      </w: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暨第三</w:t>
      </w:r>
      <w:r>
        <w:rPr>
          <w:rFonts w:ascii="方正小标宋简体" w:hAnsi="仿宋" w:eastAsia="方正小标宋简体"/>
          <w:sz w:val="32"/>
          <w:szCs w:val="32"/>
        </w:rPr>
        <w:t>十七届</w:t>
      </w:r>
      <w:r>
        <w:rPr>
          <w:rFonts w:hint="eastAsia" w:ascii="方正小标宋简体" w:hAnsi="仿宋" w:eastAsia="方正小标宋简体"/>
          <w:sz w:val="32"/>
          <w:szCs w:val="32"/>
        </w:rPr>
        <w:t>全国大学生樱花笔会退稿说明</w:t>
      </w:r>
    </w:p>
    <w:p>
      <w:pPr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一、退稿范围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已装裱</w:t>
      </w:r>
      <w:r>
        <w:rPr>
          <w:rFonts w:ascii="仿宋" w:hAnsi="仿宋" w:eastAsia="仿宋" w:cs="仿宋"/>
          <w:sz w:val="32"/>
          <w:szCs w:val="32"/>
        </w:rPr>
        <w:t>(框裱、卷轴、手卷、册页)初赛作品，获奖作品不</w:t>
      </w:r>
      <w:r>
        <w:rPr>
          <w:rFonts w:hint="eastAsia" w:ascii="仿宋" w:hAnsi="仿宋" w:eastAsia="仿宋" w:cs="仿宋"/>
          <w:sz w:val="32"/>
          <w:szCs w:val="32"/>
        </w:rPr>
        <w:t>在退稿范围内。</w:t>
      </w:r>
    </w:p>
    <w:p>
      <w:pPr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二、申请时间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自决赛当天</w:t>
      </w:r>
      <w:r>
        <w:rPr>
          <w:rFonts w:ascii="仿宋" w:hAnsi="仿宋" w:eastAsia="仿宋" w:cs="仿宋"/>
          <w:sz w:val="32"/>
          <w:szCs w:val="32"/>
        </w:rPr>
        <w:t>(不含)起一周内(逾期申请无效)，具体时间</w:t>
      </w:r>
      <w:r>
        <w:rPr>
          <w:rFonts w:hint="eastAsia" w:ascii="仿宋" w:hAnsi="仿宋" w:eastAsia="仿宋" w:cs="仿宋"/>
          <w:sz w:val="32"/>
          <w:szCs w:val="32"/>
        </w:rPr>
        <w:t>请关注交流群通知，征稿期间不办理退稿</w:t>
      </w:r>
    </w:p>
    <w:p>
      <w:pPr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三、退稿方式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仅支持自取，如果疫情防控政策有变或者其他特殊情况，请及时联系组委会</w:t>
      </w:r>
    </w:p>
    <w:p>
      <w:pPr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四、申请流程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</w:rPr>
        <w:t>学院</w:t>
      </w:r>
      <w:r>
        <w:rPr>
          <w:rFonts w:ascii="仿宋" w:hAnsi="仿宋" w:eastAsia="仿宋" w:cs="仿宋"/>
          <w:sz w:val="32"/>
          <w:szCs w:val="32"/>
        </w:rPr>
        <w:t>退稿须以</w:t>
      </w:r>
      <w:r>
        <w:rPr>
          <w:rFonts w:hint="eastAsia" w:ascii="仿宋" w:hAnsi="仿宋" w:eastAsia="仿宋" w:cs="仿宋"/>
          <w:sz w:val="32"/>
          <w:szCs w:val="32"/>
        </w:rPr>
        <w:t>学院</w:t>
      </w:r>
      <w:r>
        <w:rPr>
          <w:rFonts w:ascii="仿宋" w:hAnsi="仿宋" w:eastAsia="仿宋" w:cs="仿宋"/>
          <w:sz w:val="32"/>
          <w:szCs w:val="32"/>
        </w:rPr>
        <w:t>为单位将所有需退稿作品整理</w:t>
      </w:r>
      <w:r>
        <w:rPr>
          <w:rFonts w:hint="eastAsia" w:ascii="仿宋" w:hAnsi="仿宋" w:eastAsia="仿宋" w:cs="仿宋"/>
          <w:sz w:val="32"/>
          <w:szCs w:val="32"/>
        </w:rPr>
        <w:t>汇总并填写《退稿信息汇总表》，发送至校学生实践部邮箱：</w:t>
      </w:r>
      <w:r>
        <w:fldChar w:fldCharType="begin"/>
      </w:r>
      <w:r>
        <w:instrText xml:space="preserve"> HYPERLINK "mailto:xsjb2021@163.com" </w:instrText>
      </w:r>
      <w:r>
        <w:fldChar w:fldCharType="separate"/>
      </w:r>
      <w:r>
        <w:rPr>
          <w:rStyle w:val="4"/>
          <w:rFonts w:ascii="仿宋" w:hAnsi="仿宋" w:eastAsia="仿宋" w:cs="仿宋"/>
          <w:sz w:val="32"/>
          <w:szCs w:val="32"/>
        </w:rPr>
        <w:t>xsjb2021@163.com</w:t>
      </w:r>
      <w:r>
        <w:rPr>
          <w:rStyle w:val="4"/>
          <w:rFonts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。邮件名称为“退稿申请</w:t>
      </w:r>
      <w:r>
        <w:rPr>
          <w:rFonts w:ascii="仿宋" w:hAnsi="仿宋" w:eastAsia="仿宋" w:cs="仿宋"/>
          <w:sz w:val="32"/>
          <w:szCs w:val="32"/>
        </w:rPr>
        <w:t>+</w:t>
      </w:r>
      <w:r>
        <w:rPr>
          <w:rFonts w:hint="eastAsia" w:ascii="仿宋" w:hAnsi="仿宋" w:eastAsia="仿宋" w:cs="仿宋"/>
          <w:sz w:val="32"/>
          <w:szCs w:val="32"/>
        </w:rPr>
        <w:t>学院</w:t>
      </w:r>
      <w:r>
        <w:rPr>
          <w:rFonts w:ascii="仿宋" w:hAnsi="仿宋" w:eastAsia="仿宋" w:cs="仿宋"/>
          <w:sz w:val="32"/>
          <w:szCs w:val="32"/>
        </w:rPr>
        <w:t>”，并在发送邮件后与</w:t>
      </w:r>
      <w:r>
        <w:rPr>
          <w:rFonts w:hint="eastAsia" w:ascii="仿宋" w:hAnsi="仿宋" w:eastAsia="仿宋" w:cs="仿宋"/>
          <w:sz w:val="32"/>
          <w:szCs w:val="32"/>
        </w:rPr>
        <w:t>校学生实践部部长王佳雪联系，协商具体退稿事项。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自取时间为退稿申请截止后开始，一周后停止自取,逾期</w:t>
      </w:r>
      <w:r>
        <w:rPr>
          <w:rFonts w:hint="eastAsia" w:ascii="仿宋" w:hAnsi="仿宋" w:eastAsia="仿宋" w:cs="仿宋"/>
          <w:sz w:val="32"/>
          <w:szCs w:val="32"/>
        </w:rPr>
        <w:t>恕不受理。</w:t>
      </w:r>
    </w:p>
    <w:p>
      <w:pPr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五、注意事项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1.对于在退稿过程中发生的作品损坏，大赛组委会概不负</w:t>
      </w:r>
      <w:r>
        <w:rPr>
          <w:rFonts w:hint="eastAsia" w:ascii="仿宋" w:hAnsi="仿宋" w:eastAsia="仿宋" w:cs="仿宋"/>
          <w:sz w:val="32"/>
          <w:szCs w:val="32"/>
        </w:rPr>
        <w:t>责。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2.因为作品数量庞大，难免发生少部分作品丢失或者夹杂</w:t>
      </w:r>
      <w:r>
        <w:rPr>
          <w:rFonts w:hint="eastAsia" w:ascii="仿宋" w:hAnsi="仿宋" w:eastAsia="仿宋" w:cs="仿宋"/>
          <w:sz w:val="32"/>
          <w:szCs w:val="32"/>
        </w:rPr>
        <w:t>的情况，请退稿申请人检查退稿作品数量以及是否夹带非自己作品。如出现任何问题，请及时联系组委会。</w:t>
      </w:r>
    </w:p>
    <w:p>
      <w:r>
        <w:rPr>
          <w:rFonts w:ascii="仿宋" w:hAnsi="仿宋" w:eastAsia="仿宋" w:cs="仿宋"/>
          <w:sz w:val="32"/>
          <w:szCs w:val="32"/>
        </w:rPr>
        <w:t>3.如遇特殊情况致使原定参赛计划变动，请及时与组委会</w:t>
      </w:r>
      <w:r>
        <w:rPr>
          <w:rFonts w:hint="eastAsia" w:ascii="仿宋" w:hAnsi="仿宋" w:eastAsia="仿宋" w:cs="仿宋"/>
          <w:sz w:val="32"/>
          <w:szCs w:val="32"/>
        </w:rPr>
        <w:t>取得联系。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55100"/>
    <w:rsid w:val="7228247C"/>
    <w:rsid w:val="7F55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2022-03-28T07:26:00Z</dcterms:created>
  <dc:creator>mmmmmrui</dc:creator>
  <cp:lastModifiedBy>mmmmmrui</cp:lastModifiedBy>
  <dcterms:modified xsi:type="dcterms:W3CDTF">2022-03-28T07:27:35Z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894EB326314C4E4D9E031D11622AC507</vt:lpwstr>
  </property>
</Properties>
</file>